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6E8" w:rsidRDefault="00D706E8" w:rsidP="00D706E8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>Майстер-клас з образотворчого мистецтва</w:t>
      </w:r>
    </w:p>
    <w:p w:rsidR="00D706E8" w:rsidRPr="00D706E8" w:rsidRDefault="00D706E8" w:rsidP="00D706E8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Малювання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>зім</w:t>
      </w:r>
      <w:proofErr w:type="spellEnd"/>
      <w:r w:rsidRPr="00D706E8">
        <w:rPr>
          <w:rFonts w:ascii="Times New Roman" w:hAnsi="Times New Roman" w:cs="Times New Roman"/>
          <w:color w:val="FF0000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>ятим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папером</w:t>
      </w:r>
    </w:p>
    <w:p w:rsidR="007516D8" w:rsidRDefault="006B5C4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516D8">
        <w:rPr>
          <w:rFonts w:ascii="Times New Roman" w:hAnsi="Times New Roman" w:cs="Times New Roman"/>
          <w:sz w:val="28"/>
          <w:szCs w:val="28"/>
          <w:lang w:val="uk-UA"/>
        </w:rPr>
        <w:t>Доброго дня, шановні колеги!</w:t>
      </w:r>
    </w:p>
    <w:p w:rsidR="006B6F48" w:rsidRDefault="007516D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6B5C43">
        <w:rPr>
          <w:rFonts w:ascii="Times New Roman" w:hAnsi="Times New Roman" w:cs="Times New Roman"/>
          <w:sz w:val="28"/>
          <w:szCs w:val="28"/>
          <w:lang w:val="uk-UA"/>
        </w:rPr>
        <w:t xml:space="preserve">  «Кожна дитина – художник». Ці слова кожен з нас чув неодноразово. А </w:t>
      </w:r>
      <w:proofErr w:type="spellStart"/>
      <w:r w:rsidR="006B5C43">
        <w:rPr>
          <w:rFonts w:ascii="Times New Roman" w:hAnsi="Times New Roman" w:cs="Times New Roman"/>
          <w:sz w:val="28"/>
          <w:szCs w:val="28"/>
          <w:lang w:val="uk-UA"/>
        </w:rPr>
        <w:t>Пабло</w:t>
      </w:r>
      <w:proofErr w:type="spellEnd"/>
      <w:r w:rsidR="006B5C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5C43">
        <w:rPr>
          <w:rFonts w:ascii="Times New Roman" w:hAnsi="Times New Roman" w:cs="Times New Roman"/>
          <w:sz w:val="28"/>
          <w:szCs w:val="28"/>
          <w:lang w:val="uk-UA"/>
        </w:rPr>
        <w:t>Пікассо</w:t>
      </w:r>
      <w:proofErr w:type="spellEnd"/>
      <w:r w:rsidR="006B5C43">
        <w:rPr>
          <w:rFonts w:ascii="Times New Roman" w:hAnsi="Times New Roman" w:cs="Times New Roman"/>
          <w:sz w:val="28"/>
          <w:szCs w:val="28"/>
          <w:lang w:val="uk-UA"/>
        </w:rPr>
        <w:t xml:space="preserve"> ще раз підкреслив, що ми, дорослі, повинні особливу увагу звертати на дітей і їх творчий розвиток, керуючись не тільки емоціями, а й досвідом.</w:t>
      </w:r>
      <w:r w:rsidR="00A35132">
        <w:rPr>
          <w:rFonts w:ascii="Times New Roman" w:hAnsi="Times New Roman" w:cs="Times New Roman"/>
          <w:sz w:val="28"/>
          <w:szCs w:val="28"/>
          <w:lang w:val="uk-UA"/>
        </w:rPr>
        <w:t xml:space="preserve"> Саме на уроках образотворчого мистецтва з</w:t>
      </w:r>
      <w:r w:rsidR="00A35132" w:rsidRPr="00A35132">
        <w:rPr>
          <w:rFonts w:ascii="Times New Roman" w:hAnsi="Times New Roman" w:cs="Times New Roman"/>
          <w:sz w:val="28"/>
          <w:szCs w:val="28"/>
        </w:rPr>
        <w:t>’</w:t>
      </w:r>
      <w:r w:rsidR="00A35132">
        <w:rPr>
          <w:rFonts w:ascii="Times New Roman" w:hAnsi="Times New Roman" w:cs="Times New Roman"/>
          <w:sz w:val="28"/>
          <w:szCs w:val="28"/>
          <w:lang w:val="uk-UA"/>
        </w:rPr>
        <w:t>являється реальна можливість навчити бачити навколишній світ, і бачити його по-своєму, не переказуючи чужих думок, а мати власні думки й переконання. Кожний учень є унікальною особистістю, незалежно від його віку. І ми неспроможні істотно впливати на зміну цієї особистості. Ми можемо лише спрямувати її інтерес у потрібному напрямку, розбудити творчу уяву або хоч би цікавість.</w:t>
      </w:r>
    </w:p>
    <w:p w:rsidR="00A35132" w:rsidRDefault="00A3513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І невипадково, уроки з нетрадицій</w:t>
      </w:r>
      <w:r w:rsidR="007516D8">
        <w:rPr>
          <w:rFonts w:ascii="Times New Roman" w:hAnsi="Times New Roman" w:cs="Times New Roman"/>
          <w:sz w:val="28"/>
          <w:szCs w:val="28"/>
          <w:lang w:val="uk-UA"/>
        </w:rPr>
        <w:t>ною технікою малювання для дітей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є найбільш цікаві, де, навіть, найслабший учень може виконати роботу на високому рівні.</w:t>
      </w:r>
    </w:p>
    <w:p w:rsidR="00C033B5" w:rsidRDefault="00A3513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7516D8">
        <w:rPr>
          <w:rFonts w:ascii="Times New Roman" w:hAnsi="Times New Roman" w:cs="Times New Roman"/>
          <w:sz w:val="28"/>
          <w:szCs w:val="28"/>
          <w:lang w:val="uk-UA"/>
        </w:rPr>
        <w:t>Сьогодні я познайомлю вас з нетрадиційною технікою  малювання зім</w:t>
      </w:r>
      <w:r w:rsidR="007516D8" w:rsidRPr="007516D8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7516D8">
        <w:rPr>
          <w:rFonts w:ascii="Times New Roman" w:hAnsi="Times New Roman" w:cs="Times New Roman"/>
          <w:sz w:val="28"/>
          <w:szCs w:val="28"/>
          <w:lang w:val="uk-UA"/>
        </w:rPr>
        <w:t>ятим папером. Цю техніку доцільно використовувати при малюванні пейзажу, також натюрморту</w:t>
      </w:r>
      <w:r w:rsidR="00C033B5">
        <w:rPr>
          <w:rFonts w:ascii="Times New Roman" w:hAnsi="Times New Roman" w:cs="Times New Roman"/>
          <w:sz w:val="28"/>
          <w:szCs w:val="28"/>
          <w:lang w:val="uk-UA"/>
        </w:rPr>
        <w:t xml:space="preserve">, створення орнаментальних композицій. А розпочнемо ми з пейзажу. </w:t>
      </w:r>
    </w:p>
    <w:p w:rsidR="00A35132" w:rsidRDefault="00C033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7516D8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lang w:val="uk-UA"/>
        </w:rPr>
        <w:t>уроку</w:t>
      </w:r>
      <w:r w:rsidR="007516D8">
        <w:rPr>
          <w:rFonts w:ascii="Times New Roman" w:hAnsi="Times New Roman" w:cs="Times New Roman"/>
          <w:sz w:val="28"/>
          <w:szCs w:val="28"/>
          <w:lang w:val="uk-UA"/>
        </w:rPr>
        <w:t xml:space="preserve"> нам необхідно: аркуш паперу, пензлики різних розмірів, </w:t>
      </w:r>
      <w:proofErr w:type="spellStart"/>
      <w:r w:rsidR="007516D8">
        <w:rPr>
          <w:rFonts w:ascii="Times New Roman" w:hAnsi="Times New Roman" w:cs="Times New Roman"/>
          <w:sz w:val="28"/>
          <w:szCs w:val="28"/>
          <w:lang w:val="uk-UA"/>
        </w:rPr>
        <w:t>гуашеві</w:t>
      </w:r>
      <w:proofErr w:type="spellEnd"/>
      <w:r w:rsidR="007516D8">
        <w:rPr>
          <w:rFonts w:ascii="Times New Roman" w:hAnsi="Times New Roman" w:cs="Times New Roman"/>
          <w:sz w:val="28"/>
          <w:szCs w:val="28"/>
          <w:lang w:val="uk-UA"/>
        </w:rPr>
        <w:t xml:space="preserve"> фарби, палітра, вода і ось такий зім</w:t>
      </w:r>
      <w:r w:rsidR="007516D8" w:rsidRPr="007516D8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7516D8">
        <w:rPr>
          <w:rFonts w:ascii="Times New Roman" w:hAnsi="Times New Roman" w:cs="Times New Roman"/>
          <w:sz w:val="28"/>
          <w:szCs w:val="28"/>
          <w:lang w:val="uk-UA"/>
        </w:rPr>
        <w:t xml:space="preserve">ятий папір. </w:t>
      </w:r>
    </w:p>
    <w:p w:rsidR="00C033B5" w:rsidRDefault="00C033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Спочатку ми нанесемо фон для нашої композиції. Верхня частина аркуша – це небо, а нижня – земля. Тож відповідні і кольори беремо: синьо-блакитні та зелені. Не обмежуємося одним відтінком. Чим вище, тим небо темніше, а нижче – світліше. Також горизонт. Трава вище – світліше, нижче – темніша,</w:t>
      </w:r>
      <w:r w:rsidR="00BC23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C23A6">
        <w:rPr>
          <w:rFonts w:ascii="Times New Roman" w:hAnsi="Times New Roman" w:cs="Times New Roman"/>
          <w:sz w:val="28"/>
          <w:szCs w:val="28"/>
          <w:lang w:val="uk-UA"/>
        </w:rPr>
        <w:t>насиче</w:t>
      </w:r>
      <w:r>
        <w:rPr>
          <w:rFonts w:ascii="Times New Roman" w:hAnsi="Times New Roman" w:cs="Times New Roman"/>
          <w:sz w:val="28"/>
          <w:szCs w:val="28"/>
          <w:lang w:val="uk-UA"/>
        </w:rPr>
        <w:t>ніша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До зелені додаємо </w:t>
      </w:r>
      <w:r w:rsidR="00BC23A6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жовтизну</w:t>
      </w:r>
      <w:r w:rsidR="00BC23A6">
        <w:rPr>
          <w:rFonts w:ascii="Times New Roman" w:hAnsi="Times New Roman" w:cs="Times New Roman"/>
          <w:sz w:val="28"/>
          <w:szCs w:val="28"/>
          <w:lang w:val="uk-UA"/>
        </w:rPr>
        <w:t xml:space="preserve">. Так як мені подобається осінь, я хочу намалювати осінній пейзаж. Тепер перейдемо до хмаринок. Білим кольором </w:t>
      </w:r>
      <w:proofErr w:type="spellStart"/>
      <w:r w:rsidR="00BC23A6">
        <w:rPr>
          <w:rFonts w:ascii="Times New Roman" w:hAnsi="Times New Roman" w:cs="Times New Roman"/>
          <w:sz w:val="28"/>
          <w:szCs w:val="28"/>
          <w:lang w:val="uk-UA"/>
        </w:rPr>
        <w:t>зім</w:t>
      </w:r>
      <w:proofErr w:type="spellEnd"/>
      <w:r w:rsidR="00BC23A6" w:rsidRPr="00BC23A6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BC23A6">
        <w:rPr>
          <w:rFonts w:ascii="Times New Roman" w:hAnsi="Times New Roman" w:cs="Times New Roman"/>
          <w:sz w:val="28"/>
          <w:szCs w:val="28"/>
          <w:lang w:val="uk-UA"/>
        </w:rPr>
        <w:t>ятим</w:t>
      </w:r>
      <w:proofErr w:type="spellEnd"/>
      <w:r w:rsidR="00BC23A6">
        <w:rPr>
          <w:rFonts w:ascii="Times New Roman" w:hAnsi="Times New Roman" w:cs="Times New Roman"/>
          <w:sz w:val="28"/>
          <w:szCs w:val="28"/>
          <w:lang w:val="uk-UA"/>
        </w:rPr>
        <w:t xml:space="preserve"> папером робимо фактурні відтиски для зображення хмаринок. </w:t>
      </w:r>
      <w:r w:rsidR="00D706E8">
        <w:rPr>
          <w:rFonts w:ascii="Times New Roman" w:hAnsi="Times New Roman" w:cs="Times New Roman"/>
          <w:sz w:val="28"/>
          <w:szCs w:val="28"/>
          <w:lang w:val="uk-UA"/>
        </w:rPr>
        <w:t>Зараз</w:t>
      </w:r>
      <w:r w:rsidR="00BC23A6">
        <w:rPr>
          <w:rFonts w:ascii="Times New Roman" w:hAnsi="Times New Roman" w:cs="Times New Roman"/>
          <w:sz w:val="28"/>
          <w:szCs w:val="28"/>
          <w:lang w:val="uk-UA"/>
        </w:rPr>
        <w:t xml:space="preserve"> ми підготуємо фарбу для малювання майбутніх дерев. Розводимо зелену фарбу на палітрі і знову зім</w:t>
      </w:r>
      <w:r w:rsidR="00BC23A6" w:rsidRPr="0001430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BC23A6">
        <w:rPr>
          <w:rFonts w:ascii="Times New Roman" w:hAnsi="Times New Roman" w:cs="Times New Roman"/>
          <w:sz w:val="28"/>
          <w:szCs w:val="28"/>
          <w:lang w:val="uk-UA"/>
        </w:rPr>
        <w:t>ят</w:t>
      </w:r>
      <w:r w:rsidR="00810D7D">
        <w:rPr>
          <w:rFonts w:ascii="Times New Roman" w:hAnsi="Times New Roman" w:cs="Times New Roman"/>
          <w:sz w:val="28"/>
          <w:szCs w:val="28"/>
          <w:lang w:val="uk-UA"/>
        </w:rPr>
        <w:t>им папером робимо відтиски форми</w:t>
      </w:r>
      <w:r w:rsidR="00BC23A6">
        <w:rPr>
          <w:rFonts w:ascii="Times New Roman" w:hAnsi="Times New Roman" w:cs="Times New Roman"/>
          <w:sz w:val="28"/>
          <w:szCs w:val="28"/>
          <w:lang w:val="uk-UA"/>
        </w:rPr>
        <w:t xml:space="preserve"> дерев. Потім можна добавити оранжеву та жовту фарбу, так як ми малюємо осінь. </w:t>
      </w:r>
      <w:r w:rsidR="00F07136">
        <w:rPr>
          <w:rFonts w:ascii="Times New Roman" w:hAnsi="Times New Roman" w:cs="Times New Roman"/>
          <w:sz w:val="28"/>
          <w:szCs w:val="28"/>
          <w:lang w:val="uk-UA"/>
        </w:rPr>
        <w:t>Тепер ми можемо взяти пензлик</w:t>
      </w:r>
      <w:r w:rsidR="00810D7D">
        <w:rPr>
          <w:rFonts w:ascii="Times New Roman" w:hAnsi="Times New Roman" w:cs="Times New Roman"/>
          <w:sz w:val="28"/>
          <w:szCs w:val="28"/>
          <w:lang w:val="uk-UA"/>
        </w:rPr>
        <w:t xml:space="preserve"> і домалювати</w:t>
      </w:r>
      <w:r w:rsidR="00810D7D" w:rsidRPr="00810D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10D7D">
        <w:rPr>
          <w:rFonts w:ascii="Times New Roman" w:hAnsi="Times New Roman" w:cs="Times New Roman"/>
          <w:sz w:val="28"/>
          <w:szCs w:val="28"/>
          <w:lang w:val="uk-UA"/>
        </w:rPr>
        <w:t>окремі деталі.</w:t>
      </w:r>
    </w:p>
    <w:p w:rsidR="00810D7D" w:rsidRPr="00BC23A6" w:rsidRDefault="00810D7D">
      <w:pPr>
        <w:rPr>
          <w:rFonts w:ascii="Times New Roman" w:hAnsi="Times New Roman" w:cs="Times New Roman"/>
          <w:b/>
          <w:color w:val="EEECE1" w:themeColor="background2"/>
          <w:sz w:val="28"/>
          <w:szCs w:val="28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Ось і намалювали ми пейзаж</w:t>
      </w:r>
      <w:r w:rsidR="00D706E8">
        <w:rPr>
          <w:rFonts w:ascii="Times New Roman" w:hAnsi="Times New Roman" w:cs="Times New Roman"/>
          <w:sz w:val="28"/>
          <w:szCs w:val="28"/>
          <w:lang w:val="uk-UA"/>
        </w:rPr>
        <w:t>. Я впевнена, жодної дитини не залишиться байдужої до цієї техніки малювання.</w:t>
      </w:r>
    </w:p>
    <w:p w:rsidR="007516D8" w:rsidRDefault="007516D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</w:t>
      </w:r>
      <w:r w:rsidR="00B238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3112" cy="5812283"/>
            <wp:effectExtent l="0" t="6350" r="4445" b="4445"/>
            <wp:docPr id="7" name="Рисунок 7" descr="C:\Users\Администратор\Pictures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6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25167" cy="58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14303" w:rsidRDefault="0001430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9753" cy="5906253"/>
            <wp:effectExtent l="1905" t="0" r="0" b="0"/>
            <wp:docPr id="2" name="Рисунок 2" descr="C:\Users\Администратор\Pictures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img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23301" cy="591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4303" w:rsidRDefault="000143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14303" w:rsidRDefault="0001430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63882" cy="5907436"/>
            <wp:effectExtent l="4445" t="0" r="0" b="0"/>
            <wp:docPr id="3" name="Рисунок 3" descr="C:\Users\Администратор\Pictures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img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74802" cy="592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303" w:rsidRDefault="0001430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0415" cy="5955407"/>
            <wp:effectExtent l="0" t="8255" r="0" b="0"/>
            <wp:docPr id="4" name="Рисунок 4" descr="C:\Users\Администратор\Pictures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img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03221" cy="595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03A" w:rsidRDefault="009D50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D503A" w:rsidRDefault="009D50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D503A" w:rsidRDefault="009D50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D503A" w:rsidRDefault="009D50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D503A" w:rsidRDefault="009D50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D503A" w:rsidRPr="007516D8" w:rsidRDefault="009D503A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9D503A" w:rsidRPr="00751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C43"/>
    <w:rsid w:val="00014303"/>
    <w:rsid w:val="006B5C43"/>
    <w:rsid w:val="006B6F48"/>
    <w:rsid w:val="007516D8"/>
    <w:rsid w:val="00810D7D"/>
    <w:rsid w:val="009D503A"/>
    <w:rsid w:val="00A35132"/>
    <w:rsid w:val="00B23839"/>
    <w:rsid w:val="00BC23A6"/>
    <w:rsid w:val="00C033B5"/>
    <w:rsid w:val="00D706E8"/>
    <w:rsid w:val="00F0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3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3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35353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4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4</cp:revision>
  <cp:lastPrinted>2014-11-30T15:41:00Z</cp:lastPrinted>
  <dcterms:created xsi:type="dcterms:W3CDTF">2014-11-30T12:51:00Z</dcterms:created>
  <dcterms:modified xsi:type="dcterms:W3CDTF">2014-12-21T08:52:00Z</dcterms:modified>
</cp:coreProperties>
</file>