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B74EC" wp14:editId="0C912FF8">
                <wp:simplePos x="0" y="0"/>
                <wp:positionH relativeFrom="column">
                  <wp:posOffset>247650</wp:posOffset>
                </wp:positionH>
                <wp:positionV relativeFrom="paragraph">
                  <wp:posOffset>-138430</wp:posOffset>
                </wp:positionV>
                <wp:extent cx="1828800" cy="18288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6C75" w:rsidRDefault="007A6C75" w:rsidP="007A6C75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943634"/>
                                <w:sz w:val="144"/>
                                <w:szCs w:val="144"/>
                                <w:lang w:val="uk-U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6C75">
                              <w:rPr>
                                <w:rFonts w:ascii="Times New Roman" w:eastAsia="Times New Roman" w:hAnsi="Times New Roman" w:cs="Times New Roman"/>
                                <w:b/>
                                <w:color w:val="943634"/>
                                <w:sz w:val="144"/>
                                <w:szCs w:val="144"/>
                                <w:lang w:val="uk-U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Художники </w:t>
                            </w:r>
                          </w:p>
                          <w:p w:rsidR="007A6C75" w:rsidRDefault="007A6C75" w:rsidP="007A6C75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943634"/>
                                <w:sz w:val="144"/>
                                <w:szCs w:val="144"/>
                                <w:lang w:val="uk-U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6C75">
                              <w:rPr>
                                <w:rFonts w:ascii="Times New Roman" w:eastAsia="Times New Roman" w:hAnsi="Times New Roman" w:cs="Times New Roman"/>
                                <w:b/>
                                <w:color w:val="943634"/>
                                <w:sz w:val="144"/>
                                <w:szCs w:val="144"/>
                                <w:lang w:val="uk-U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 грядки</w:t>
                            </w:r>
                          </w:p>
                          <w:p w:rsidR="007A6C75" w:rsidRDefault="007A6C75" w:rsidP="007A6C75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943634"/>
                                <w:sz w:val="72"/>
                                <w:szCs w:val="72"/>
                                <w:lang w:val="uk-U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943634"/>
                                <w:sz w:val="72"/>
                                <w:szCs w:val="72"/>
                                <w:lang w:val="uk-U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Різноманітність форм у навколишньому середовищі</w:t>
                            </w:r>
                          </w:p>
                          <w:p w:rsidR="007A6C75" w:rsidRPr="007A6C75" w:rsidRDefault="007A6C75" w:rsidP="007A6C75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943634"/>
                                <w:sz w:val="48"/>
                                <w:szCs w:val="48"/>
                                <w:lang w:val="uk-U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6C7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943634"/>
                                <w:sz w:val="48"/>
                                <w:szCs w:val="48"/>
                                <w:lang w:val="uk-U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Урок образотворчого мистецтва </w:t>
                            </w:r>
                          </w:p>
                          <w:p w:rsidR="007A6C75" w:rsidRPr="007A6C75" w:rsidRDefault="007A6C75" w:rsidP="007A6C75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943634"/>
                                <w:sz w:val="48"/>
                                <w:szCs w:val="48"/>
                                <w:lang w:val="uk-U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6C7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943634"/>
                                <w:sz w:val="48"/>
                                <w:szCs w:val="48"/>
                                <w:lang w:val="uk-U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 1 класі</w:t>
                            </w:r>
                          </w:p>
                          <w:p w:rsidR="007A6C75" w:rsidRPr="007A6C75" w:rsidRDefault="007A6C75" w:rsidP="007A6C75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943634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6C7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33180C6" wp14:editId="0D25FA29">
                                  <wp:extent cx="2926616" cy="2230355"/>
                                  <wp:effectExtent l="0" t="0" r="7620" b="0"/>
                                  <wp:docPr id="7" name="Рисунок 13" descr="C:\Users\Администратор\AppData\Local\Microsoft\Windows\Temporary Internet Files\Content.Word\Рисунок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Администратор\AppData\Local\Microsoft\Windows\Temporary Internet Files\Content.Word\Рисунок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2929782" cy="2232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A6C75" w:rsidRPr="007A6C75" w:rsidRDefault="007A6C75" w:rsidP="007A6C75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943634"/>
                                <w:sz w:val="48"/>
                                <w:szCs w:val="48"/>
                                <w:lang w:val="uk-U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6C7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943634"/>
                                <w:sz w:val="48"/>
                                <w:szCs w:val="48"/>
                                <w:lang w:val="uk-U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вчитель Папуша Т.В.</w:t>
                            </w:r>
                          </w:p>
                          <w:p w:rsidR="007A6C75" w:rsidRPr="007A6C75" w:rsidRDefault="007A6C75" w:rsidP="007A6C75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943634"/>
                                <w:sz w:val="72"/>
                                <w:szCs w:val="72"/>
                                <w:lang w:val="uk-U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9.5pt;margin-top:-10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" filled="f" stroked="f">
                <v:fill o:detectmouseclick="t"/>
                <v:textbox style="mso-fit-shape-to-text:t">
                  <w:txbxContent>
                    <w:p w:rsidR="007A6C75" w:rsidRDefault="007A6C75" w:rsidP="007A6C75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943634"/>
                          <w:sz w:val="144"/>
                          <w:szCs w:val="144"/>
                          <w:lang w:val="uk-U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6C75">
                        <w:rPr>
                          <w:rFonts w:ascii="Times New Roman" w:eastAsia="Times New Roman" w:hAnsi="Times New Roman" w:cs="Times New Roman"/>
                          <w:b/>
                          <w:color w:val="943634"/>
                          <w:sz w:val="144"/>
                          <w:szCs w:val="144"/>
                          <w:lang w:val="uk-U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Художники </w:t>
                      </w:r>
                    </w:p>
                    <w:p w:rsidR="007A6C75" w:rsidRDefault="007A6C75" w:rsidP="007A6C75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943634"/>
                          <w:sz w:val="144"/>
                          <w:szCs w:val="144"/>
                          <w:lang w:val="uk-U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6C75">
                        <w:rPr>
                          <w:rFonts w:ascii="Times New Roman" w:eastAsia="Times New Roman" w:hAnsi="Times New Roman" w:cs="Times New Roman"/>
                          <w:b/>
                          <w:color w:val="943634"/>
                          <w:sz w:val="144"/>
                          <w:szCs w:val="144"/>
                          <w:lang w:val="uk-U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 грядки</w:t>
                      </w:r>
                    </w:p>
                    <w:p w:rsidR="007A6C75" w:rsidRDefault="007A6C75" w:rsidP="007A6C75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943634"/>
                          <w:sz w:val="72"/>
                          <w:szCs w:val="72"/>
                          <w:lang w:val="uk-U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943634"/>
                          <w:sz w:val="72"/>
                          <w:szCs w:val="72"/>
                          <w:lang w:val="uk-U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Різноманітність форм у навколишньому середовищі</w:t>
                      </w:r>
                    </w:p>
                    <w:p w:rsidR="007A6C75" w:rsidRPr="007A6C75" w:rsidRDefault="007A6C75" w:rsidP="007A6C75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943634"/>
                          <w:sz w:val="48"/>
                          <w:szCs w:val="48"/>
                          <w:lang w:val="uk-U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6C75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943634"/>
                          <w:sz w:val="48"/>
                          <w:szCs w:val="48"/>
                          <w:lang w:val="uk-U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Урок образотворчого мистецтва </w:t>
                      </w:r>
                    </w:p>
                    <w:p w:rsidR="007A6C75" w:rsidRPr="007A6C75" w:rsidRDefault="007A6C75" w:rsidP="007A6C75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943634"/>
                          <w:sz w:val="48"/>
                          <w:szCs w:val="48"/>
                          <w:lang w:val="uk-U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6C75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943634"/>
                          <w:sz w:val="48"/>
                          <w:szCs w:val="48"/>
                          <w:lang w:val="uk-U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 1 класі</w:t>
                      </w:r>
                    </w:p>
                    <w:p w:rsidR="007A6C75" w:rsidRPr="007A6C75" w:rsidRDefault="007A6C75" w:rsidP="007A6C75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943634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6C75">
                        <w:rPr>
                          <w:rFonts w:ascii="Times New Roman" w:eastAsia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333180C6" wp14:editId="0D25FA29">
                            <wp:extent cx="2926616" cy="2230355"/>
                            <wp:effectExtent l="0" t="0" r="7620" b="0"/>
                            <wp:docPr id="7" name="Рисунок 13" descr="C:\Users\Администратор\AppData\Local\Microsoft\Windows\Temporary Internet Files\Content.Word\Рисунок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Администратор\AppData\Local\Microsoft\Windows\Temporary Internet Files\Content.Word\Рисунок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2929782" cy="2232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A6C75" w:rsidRPr="007A6C75" w:rsidRDefault="007A6C75" w:rsidP="007A6C75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943634"/>
                          <w:sz w:val="48"/>
                          <w:szCs w:val="48"/>
                          <w:lang w:val="uk-U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6C75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943634"/>
                          <w:sz w:val="48"/>
                          <w:szCs w:val="48"/>
                          <w:lang w:val="uk-U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вчитель Папуша Т.В.</w:t>
                      </w:r>
                    </w:p>
                    <w:p w:rsidR="007A6C75" w:rsidRPr="007A6C75" w:rsidRDefault="007A6C75" w:rsidP="007A6C75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943634"/>
                          <w:sz w:val="72"/>
                          <w:szCs w:val="72"/>
                          <w:lang w:val="uk-U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7A6C75" w:rsidRDefault="007A6C75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  <w:lastRenderedPageBreak/>
        <w:t>Урок  у</w:t>
      </w:r>
      <w:r w:rsidRPr="007A6C75">
        <w:rPr>
          <w:rFonts w:ascii="Times New Roman" w:eastAsia="Times New Roman" w:hAnsi="Times New Roman" w:cs="Times New Roman"/>
          <w:b/>
          <w:color w:val="943634"/>
          <w:sz w:val="28"/>
          <w:szCs w:val="28"/>
          <w:lang w:eastAsia="ru-RU"/>
        </w:rPr>
        <w:t xml:space="preserve"> 1</w:t>
      </w:r>
      <w:r w:rsidRPr="007A6C75"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  <w:t xml:space="preserve"> класі</w:t>
      </w:r>
    </w:p>
    <w:p w:rsidR="008163CF" w:rsidRPr="007A6C75" w:rsidRDefault="008163CF" w:rsidP="007A6C75">
      <w:pPr>
        <w:spacing w:after="0" w:line="36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b/>
          <w:color w:val="943634"/>
          <w:sz w:val="28"/>
          <w:szCs w:val="28"/>
          <w:lang w:eastAsia="ru-RU"/>
        </w:rPr>
        <w:t xml:space="preserve">Тема: </w:t>
      </w: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Різноманітність форм у навколишньому середовищі. Художники з грядки.</w:t>
      </w:r>
    </w:p>
    <w:p w:rsidR="008163CF" w:rsidRPr="007A6C75" w:rsidRDefault="008163CF" w:rsidP="007A6C75">
      <w:pPr>
        <w:spacing w:after="0" w:line="36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  <w:t>Мета:</w:t>
      </w: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закріпити знання учнів про групи кольорів,ознайомити їх з нетрадиційною технікою образотворчості; формувати способи художньо-образного відображення предметів, форм, використовуючи колір, форму, композицію; вчити малювати овочевими штампами та експериментувати з кольором і формою; розвивати креативне мислення, уявну фантазію, пошук оригінальних втілень у композиції, дрібну моторику пальців; виховувати естетичний смак, любов до краси,  створеної своїми руками.</w:t>
      </w:r>
    </w:p>
    <w:p w:rsidR="008163CF" w:rsidRPr="007A6C75" w:rsidRDefault="008163CF" w:rsidP="007A6C75">
      <w:pPr>
        <w:spacing w:after="0" w:line="36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  <w:t>Тип уроку:</w:t>
      </w: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здобуття практичних вмінь і навичок</w:t>
      </w:r>
    </w:p>
    <w:p w:rsidR="008163CF" w:rsidRPr="007A6C75" w:rsidRDefault="008163CF" w:rsidP="007A6C75">
      <w:pPr>
        <w:spacing w:after="0" w:line="36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  <w:t>Обладнання:</w:t>
      </w: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виставка: 1) «Незвичайні портрети»(осінні перетворення овочів та фруктів); 2) «Вернісаж дитячих робіт»; 3) зразки, ілюстрації методом штампування</w:t>
      </w:r>
    </w:p>
    <w:p w:rsidR="008163CF" w:rsidRPr="007A6C75" w:rsidRDefault="008163CF" w:rsidP="007A6C75">
      <w:pPr>
        <w:spacing w:after="0" w:line="360" w:lineRule="auto"/>
        <w:ind w:left="851" w:hanging="851"/>
        <w:jc w:val="center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  <w:t>Хід уроку:</w:t>
      </w:r>
    </w:p>
    <w:p w:rsidR="008163CF" w:rsidRPr="007A6C75" w:rsidRDefault="008163CF" w:rsidP="007A6C75">
      <w:pPr>
        <w:spacing w:after="0" w:line="360" w:lineRule="auto"/>
        <w:ind w:left="851" w:hanging="851"/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b/>
          <w:color w:val="943634"/>
          <w:sz w:val="28"/>
          <w:szCs w:val="28"/>
          <w:lang w:val="uk-UA" w:eastAsia="ru-RU"/>
        </w:rPr>
        <w:t xml:space="preserve">                                                                                              Епіграф:</w:t>
      </w:r>
    </w:p>
    <w:p w:rsidR="008163CF" w:rsidRPr="007A6C75" w:rsidRDefault="008163CF" w:rsidP="007A6C75">
      <w:pPr>
        <w:spacing w:after="0" w:line="36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У дитинстві вивчене,</w:t>
      </w:r>
    </w:p>
    <w:p w:rsidR="008163CF" w:rsidRPr="007A6C75" w:rsidRDefault="008163CF" w:rsidP="007A6C75">
      <w:pPr>
        <w:spacing w:after="0" w:line="36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Що на камені висічене.</w:t>
      </w:r>
    </w:p>
    <w:p w:rsidR="008163CF" w:rsidRPr="00211C5F" w:rsidRDefault="008163CF" w:rsidP="007A6C75">
      <w:pPr>
        <w:spacing w:after="0" w:line="360" w:lineRule="auto"/>
        <w:ind w:left="851" w:hanging="851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І. </w:t>
      </w:r>
      <w:r w:rsidRPr="00211C5F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>Організаційна частина</w:t>
      </w:r>
    </w:p>
    <w:p w:rsidR="008163CF" w:rsidRPr="007A6C75" w:rsidRDefault="008163CF" w:rsidP="007A6C75">
      <w:pPr>
        <w:spacing w:after="0" w:line="360" w:lineRule="auto"/>
        <w:ind w:left="851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Дзвоник всім нам дав наказ,</w:t>
      </w:r>
    </w:p>
    <w:p w:rsidR="008163CF" w:rsidRPr="007A6C75" w:rsidRDefault="008163CF" w:rsidP="007A6C75">
      <w:pPr>
        <w:spacing w:after="0" w:line="360" w:lineRule="auto"/>
        <w:ind w:left="851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роботи швидко в клас,</w:t>
      </w:r>
    </w:p>
    <w:p w:rsidR="008163CF" w:rsidRPr="007A6C75" w:rsidRDefault="008163CF" w:rsidP="007A6C75">
      <w:pPr>
        <w:spacing w:after="0" w:line="360" w:lineRule="auto"/>
        <w:ind w:left="851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парти сядемо чемно –</w:t>
      </w:r>
    </w:p>
    <w:p w:rsidR="008163CF" w:rsidRPr="007A6C75" w:rsidRDefault="008163CF" w:rsidP="007A6C75">
      <w:pPr>
        <w:spacing w:after="0" w:line="360" w:lineRule="auto"/>
        <w:ind w:left="851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Хай мине час недаремно.</w:t>
      </w:r>
    </w:p>
    <w:p w:rsidR="008163CF" w:rsidRPr="007A6C75" w:rsidRDefault="008163CF" w:rsidP="007A6C75">
      <w:pPr>
        <w:spacing w:after="0" w:line="360" w:lineRule="auto"/>
        <w:ind w:left="851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Будемо уважні й старанні всі –</w:t>
      </w:r>
    </w:p>
    <w:p w:rsidR="008163CF" w:rsidRPr="007A6C75" w:rsidRDefault="008163CF" w:rsidP="007A6C75">
      <w:pPr>
        <w:spacing w:after="0" w:line="360" w:lineRule="auto"/>
        <w:ind w:left="851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Сядемо рівненько на місця свої.</w:t>
      </w:r>
    </w:p>
    <w:p w:rsidR="008163CF" w:rsidRPr="007A6C75" w:rsidRDefault="008163CF" w:rsidP="007A6C75">
      <w:pPr>
        <w:spacing w:after="0" w:line="360" w:lineRule="auto"/>
        <w:ind w:left="851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211C5F" w:rsidRDefault="008163CF" w:rsidP="007A6C75">
      <w:pPr>
        <w:spacing w:after="0" w:line="360" w:lineRule="auto"/>
        <w:ind w:left="851" w:hanging="851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ІІ. </w:t>
      </w:r>
      <w:r w:rsidRPr="00211C5F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>Актуалізація опорних знань</w:t>
      </w:r>
    </w:p>
    <w:p w:rsidR="008163CF" w:rsidRPr="007A6C75" w:rsidRDefault="008163CF" w:rsidP="007A6C75">
      <w:pPr>
        <w:spacing w:after="0" w:line="36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Основні кольори:</w:t>
      </w:r>
    </w:p>
    <w:p w:rsidR="008163CF" w:rsidRPr="007A6C75" w:rsidRDefault="008163CF" w:rsidP="007A6C7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Червоний</w:t>
      </w:r>
    </w:p>
    <w:p w:rsidR="008163CF" w:rsidRPr="007A6C75" w:rsidRDefault="008163CF" w:rsidP="007A6C7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Синій</w:t>
      </w:r>
    </w:p>
    <w:p w:rsidR="008163CF" w:rsidRPr="007A6C75" w:rsidRDefault="008163CF" w:rsidP="007A6C7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Жовтий</w:t>
      </w: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Похідні кольори:</w:t>
      </w:r>
    </w:p>
    <w:p w:rsidR="008163CF" w:rsidRPr="007A6C75" w:rsidRDefault="008163CF" w:rsidP="007A6C7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Оранжевий</w:t>
      </w:r>
    </w:p>
    <w:p w:rsidR="008163CF" w:rsidRPr="007A6C75" w:rsidRDefault="008163CF" w:rsidP="007A6C7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Зелений</w:t>
      </w:r>
    </w:p>
    <w:p w:rsidR="008163CF" w:rsidRPr="007A6C75" w:rsidRDefault="008163CF" w:rsidP="007A6C7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Фіолетовий</w:t>
      </w: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211C5F" w:rsidRDefault="008163CF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ІІІ. </w:t>
      </w:r>
      <w:r w:rsidRPr="00211C5F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>Повідомлення теми і мети уроку</w:t>
      </w:r>
    </w:p>
    <w:p w:rsidR="008163CF" w:rsidRPr="007A6C75" w:rsidRDefault="008163CF" w:rsidP="007A6C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Сьогодні на уроці я ознайомлю вас з новою технікою малювання штампами. Ми спробуємо створити чудову композицію квітів</w:t>
      </w:r>
    </w:p>
    <w:p w:rsidR="008163CF" w:rsidRPr="007A6C75" w:rsidRDefault="008163CF" w:rsidP="007A6C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211C5F" w:rsidRDefault="008163CF" w:rsidP="007A6C75">
      <w:pPr>
        <w:spacing w:after="0"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7A6C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211C5F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>Основна частина.</w:t>
      </w:r>
    </w:p>
    <w:p w:rsidR="008163CF" w:rsidRPr="007A6C75" w:rsidRDefault="008163CF" w:rsidP="007A6C7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>Зустріч з Хлопчиком-Пензликом</w:t>
      </w:r>
      <w:r w:rsidRPr="007A6C75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val="uk-UA" w:eastAsia="ru-RU"/>
        </w:rPr>
        <w:t xml:space="preserve"> </w:t>
      </w: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відгадування загадок</w:t>
      </w: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Сьогодні до нас в гості завітав Хлопчик-Пензлик з міста Веселкові Барви.</w:t>
      </w: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чим ти до нас завітав?</w:t>
      </w: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EDB167" wp14:editId="22BBACBD">
            <wp:extent cx="4176717" cy="3370997"/>
            <wp:effectExtent l="266700" t="228600" r="242883" b="191353"/>
            <wp:docPr id="2" name="Рисунок 7" descr="C:\Users\Администратор\AppData\Local\Microsoft\Windows\Temporary Internet Files\Content.Word\Картин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AppData\Local\Microsoft\Windows\Temporary Internet Files\Content.Word\Картинки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98" cy="337388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163CF" w:rsidRPr="007A6C75" w:rsidRDefault="008163CF" w:rsidP="007A6C75">
      <w:pPr>
        <w:spacing w:after="0" w:line="360" w:lineRule="auto"/>
        <w:ind w:left="1985" w:hanging="1265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Хлопчик: Щедра осінь нагородили людей за копітку працю на городі багатим урожаєм. І чого тільки немає в моєму кошику! А вам цікаво, що є в ньому? Але спочатку відгадайте мої </w:t>
      </w:r>
      <w:r w:rsidRPr="007A6C7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>загадки:</w:t>
      </w:r>
    </w:p>
    <w:p w:rsidR="008163CF" w:rsidRPr="007A6C75" w:rsidRDefault="008163CF" w:rsidP="007A6C7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Сидить дівчина в коморі, а коса її надворі.</w:t>
      </w:r>
    </w:p>
    <w:p w:rsidR="008163CF" w:rsidRPr="007A6C75" w:rsidRDefault="008163CF" w:rsidP="007A6C75">
      <w:pPr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Хлопчик дістає з кошика морквинку)</w:t>
      </w:r>
    </w:p>
    <w:p w:rsidR="008163CF" w:rsidRPr="007A6C75" w:rsidRDefault="008163CF" w:rsidP="007A6C7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 кожухів має, а хто її роздягає, сльози проливає</w:t>
      </w:r>
    </w:p>
    <w:p w:rsidR="008163CF" w:rsidRPr="007A6C75" w:rsidRDefault="008163CF" w:rsidP="007A6C75">
      <w:pPr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(Цибуля)</w:t>
      </w:r>
    </w:p>
    <w:p w:rsidR="008163CF" w:rsidRPr="007A6C75" w:rsidRDefault="008163CF" w:rsidP="007A6C7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 кругленький хлопчик,</w:t>
      </w:r>
    </w:p>
    <w:p w:rsidR="008163CF" w:rsidRPr="007A6C75" w:rsidRDefault="008163CF" w:rsidP="007A6C75">
      <w:pPr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у мишки хвостик,</w:t>
      </w:r>
    </w:p>
    <w:p w:rsidR="008163CF" w:rsidRPr="007A6C75" w:rsidRDefault="008163CF" w:rsidP="007A6C75">
      <w:pPr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Червоненький він на вроду,</w:t>
      </w:r>
    </w:p>
    <w:p w:rsidR="008163CF" w:rsidRPr="007A6C75" w:rsidRDefault="008163CF" w:rsidP="007A6C75">
      <w:pPr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Хоче в борщик із городу.</w:t>
      </w:r>
    </w:p>
    <w:p w:rsidR="008163CF" w:rsidRPr="007A6C75" w:rsidRDefault="008163CF" w:rsidP="007A6C75">
      <w:pPr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(Буряк)</w:t>
      </w:r>
    </w:p>
    <w:p w:rsidR="008163CF" w:rsidRPr="007A6C75" w:rsidRDefault="008163CF" w:rsidP="007A6C7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Червонобокі і смачні, полюбляють нас усі </w:t>
      </w:r>
    </w:p>
    <w:p w:rsidR="008163CF" w:rsidRPr="007A6C75" w:rsidRDefault="008163CF" w:rsidP="007A6C75">
      <w:pPr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(Яблука)</w:t>
      </w:r>
    </w:p>
    <w:p w:rsidR="008163CF" w:rsidRPr="007A6C75" w:rsidRDefault="008163CF" w:rsidP="007A6C7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 росла в темній темниці,</w:t>
      </w:r>
    </w:p>
    <w:p w:rsidR="008163CF" w:rsidRPr="007A6C75" w:rsidRDefault="008163CF" w:rsidP="007A6C75">
      <w:pPr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зросла, взяли в світлиці,</w:t>
      </w:r>
    </w:p>
    <w:p w:rsidR="008163CF" w:rsidRPr="007A6C75" w:rsidRDefault="008163CF" w:rsidP="007A6C75">
      <w:pPr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неї шкури всі деруть,</w:t>
      </w:r>
    </w:p>
    <w:p w:rsidR="008163CF" w:rsidRPr="007A6C75" w:rsidRDefault="008163CF" w:rsidP="007A6C75">
      <w:pPr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 варять, її труть, пироги з неї печуть.</w:t>
      </w:r>
    </w:p>
    <w:p w:rsidR="008163CF" w:rsidRPr="007A6C75" w:rsidRDefault="008163CF" w:rsidP="007A6C75">
      <w:pPr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(Картопля)</w:t>
      </w:r>
    </w:p>
    <w:p w:rsidR="008163CF" w:rsidRPr="007A6C75" w:rsidRDefault="008163CF" w:rsidP="007A6C75">
      <w:pPr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spacing w:after="0" w:line="36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Вчитель: Ні, когось тут ще нема, здогадались…..(Гарбуза)</w:t>
      </w:r>
    </w:p>
    <w:p w:rsidR="008163CF" w:rsidRPr="007A6C75" w:rsidRDefault="008163CF" w:rsidP="007A6C75">
      <w:pPr>
        <w:spacing w:after="0" w:line="36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spacing w:after="0" w:line="36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Так, діти, це все овочі та фрукти з нашого городу та саду. </w:t>
      </w:r>
    </w:p>
    <w:p w:rsidR="008163CF" w:rsidRPr="007A6C75" w:rsidRDefault="008163CF" w:rsidP="007A6C75">
      <w:pPr>
        <w:spacing w:after="0" w:line="36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spacing w:after="0" w:line="36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Пензлик: А чи знаєте ви про овочі народну пісеньку «Ходить гарбуз по городу» ?</w:t>
      </w:r>
    </w:p>
    <w:p w:rsidR="008163CF" w:rsidRPr="007A6C75" w:rsidRDefault="008163CF" w:rsidP="007A6C7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 xml:space="preserve">Декламування пісні про овочі. </w:t>
      </w: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Діти по рядочку розповідають пісню «Ходить гарбуз по городу»</w:t>
      </w: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211C5F" w:rsidRDefault="008163CF" w:rsidP="007A6C7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</w:pPr>
      <w:r w:rsidRPr="00211C5F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lastRenderedPageBreak/>
        <w:t>Ознайомлення зі штампом</w:t>
      </w: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spacing w:after="0" w:line="360" w:lineRule="auto"/>
        <w:ind w:left="1276" w:hanging="127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DE8CEE" wp14:editId="38D137C4">
            <wp:extent cx="4847775" cy="2825087"/>
            <wp:effectExtent l="19050" t="0" r="0" b="0"/>
            <wp:docPr id="3" name="Рисунок 4" descr="C:\Users\Администратор\AppData\Local\Microsoft\Windows\Temporary Internet Files\Content.Word\Картин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AppData\Local\Microsoft\Windows\Temporary Internet Files\Content.Word\Картинки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170" cy="2827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3CF" w:rsidRPr="007A6C75" w:rsidRDefault="008163CF" w:rsidP="007A6C75">
      <w:pPr>
        <w:spacing w:after="0" w:line="360" w:lineRule="auto"/>
        <w:ind w:left="1276" w:hanging="127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spacing w:after="0" w:line="36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Пензлик:  Наші овочі красиві та багаті на вітаміни, їх обов’язково потрібно вживати, щоб бути здоровішими, не хворіти.</w:t>
      </w: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spacing w:after="0" w:line="36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Вчитель: Та є у зібраних овочів ще один секрет, відразу й не здогадаєшся. А от наш любий художник Пензлик його добре знає. Овочі допомагають йому створювати справжні живописні шедеври. Не вірите? Переконайтеся самі, переглянувши ось цей </w:t>
      </w:r>
      <w:r w:rsidRPr="007A6C7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>вернісаж</w:t>
      </w: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Ці картини створено за допомогою картоплі, моркви, бурячка. А вам цікаво знати як?</w:t>
      </w:r>
    </w:p>
    <w:p w:rsidR="008163CF" w:rsidRPr="007A6C75" w:rsidRDefault="008163CF" w:rsidP="007A6C75">
      <w:pPr>
        <w:spacing w:after="0" w:line="36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них вирізано штампи. А що ж таке штамп?</w:t>
      </w:r>
    </w:p>
    <w:p w:rsidR="008163CF" w:rsidRPr="007A6C75" w:rsidRDefault="008163CF" w:rsidP="007A6C75">
      <w:pPr>
        <w:spacing w:after="0" w:line="36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spacing w:after="0" w:line="360" w:lineRule="auto"/>
        <w:ind w:left="1276" w:hanging="127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>Словникова робота.</w:t>
      </w: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Штамп – вирізана форма з твердого матеріалу, яка після нанесення фарби залишає відбиток на папері.</w:t>
      </w: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211C5F" w:rsidP="00211C5F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8138599" wp14:editId="360A77D4">
            <wp:extent cx="3776663" cy="2833687"/>
            <wp:effectExtent l="0" t="0" r="0" b="5080"/>
            <wp:docPr id="13321" name="Picture 11" descr="PICT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" name="Picture 11" descr="PICT00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663" cy="283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також знаю, що пензлик завітав до нас у гості невеликими сувенірами для кожного з вас. А саме приніс виготовлені власноруч штампи квітів з овочів, щоб ви могли створювати незвичайні композиції у своїх роботах та підняти вам настрій.</w:t>
      </w: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 xml:space="preserve">Пензлик роздає учням штампи.   </w:t>
      </w: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(Музика)</w:t>
      </w: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</w:pPr>
      <w:proofErr w:type="spellStart"/>
      <w:r w:rsidRPr="007A6C7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>Фізкультрозминка</w:t>
      </w:r>
      <w:proofErr w:type="spellEnd"/>
      <w:r w:rsidRPr="007A6C7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>.</w:t>
      </w:r>
    </w:p>
    <w:p w:rsidR="008163CF" w:rsidRPr="007A6C75" w:rsidRDefault="008163CF" w:rsidP="007A6C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 початком роботи,  давайте приготуємо наші пальчики .</w:t>
      </w:r>
    </w:p>
    <w:p w:rsidR="008163CF" w:rsidRPr="007A6C75" w:rsidRDefault="008163CF" w:rsidP="007A6C75">
      <w:pPr>
        <w:spacing w:after="0"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7A6C75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ять братів, п</w:t>
      </w:r>
      <w:r w:rsidRPr="007A6C75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ять зайців, </w:t>
      </w:r>
    </w:p>
    <w:p w:rsidR="008163CF" w:rsidRPr="007A6C75" w:rsidRDefault="008163CF" w:rsidP="007A6C75">
      <w:pPr>
        <w:spacing w:after="0"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7A6C75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ять завзятих молодців,</w:t>
      </w:r>
    </w:p>
    <w:p w:rsidR="008163CF" w:rsidRPr="007A6C75" w:rsidRDefault="008163CF" w:rsidP="007A6C75">
      <w:pPr>
        <w:spacing w:after="0"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не в лісі сірі зайці,</w:t>
      </w:r>
    </w:p>
    <w:p w:rsidR="008163CF" w:rsidRPr="007A6C75" w:rsidRDefault="008163CF" w:rsidP="007A6C75">
      <w:pPr>
        <w:spacing w:after="0"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твої умілі пальці.</w:t>
      </w:r>
    </w:p>
    <w:p w:rsidR="008163CF" w:rsidRPr="007A6C75" w:rsidRDefault="008163CF" w:rsidP="007A6C75">
      <w:pPr>
        <w:spacing w:after="0"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>Послідовність виконання композиції вчителем.</w:t>
      </w: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же працювати зі штампом?</w:t>
      </w:r>
    </w:p>
    <w:p w:rsidR="008163CF" w:rsidRPr="007A6C75" w:rsidRDefault="008163CF" w:rsidP="007A6C7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Набираємо пензлем фарбу і наносимо її на штамп квітки</w:t>
      </w:r>
    </w:p>
    <w:p w:rsidR="008163CF" w:rsidRPr="007A6C75" w:rsidRDefault="008163CF" w:rsidP="007A6C7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Поки фарба не висохла, робимо відбиток на папері</w:t>
      </w:r>
    </w:p>
    <w:p w:rsidR="008163CF" w:rsidRPr="007A6C75" w:rsidRDefault="008163CF" w:rsidP="007A6C7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Починаємо працювати найсвітлішою фарбою, потім можна використовувати темну</w:t>
      </w:r>
    </w:p>
    <w:p w:rsidR="008163CF" w:rsidRPr="007A6C75" w:rsidRDefault="008163CF" w:rsidP="007A6C7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потрібно – домальовуємо пензлем листочки квітів</w:t>
      </w:r>
    </w:p>
    <w:p w:rsidR="008163CF" w:rsidRPr="007A6C75" w:rsidRDefault="008163CF" w:rsidP="007A6C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>Практична діяльність учнів</w:t>
      </w: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B1C769" wp14:editId="273BC5F0">
            <wp:extent cx="4174530" cy="3411941"/>
            <wp:effectExtent l="19050" t="0" r="0" b="0"/>
            <wp:docPr id="5" name="Рисунок 10" descr="C:\Users\Администратор\AppData\Local\Microsoft\Windows\Temporary Internet Files\Content.Word\Картин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AppData\Local\Microsoft\Windows\Temporary Internet Files\Content.Word\Картинки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076" cy="3412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3CF" w:rsidRPr="007A6C75" w:rsidRDefault="008163CF" w:rsidP="007A6C7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</w:pPr>
      <w:proofErr w:type="gramStart"/>
      <w:r w:rsidRPr="007A6C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Підсумок</w:t>
      </w:r>
      <w:proofErr w:type="gramEnd"/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уроку. </w:t>
      </w:r>
      <w:r w:rsidRPr="007A6C7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>Перегляд вернісажу дитячих робіт</w:t>
      </w:r>
    </w:p>
    <w:p w:rsidR="008163CF" w:rsidRPr="007A6C75" w:rsidRDefault="008163CF" w:rsidP="007A6C75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7A6C75" w:rsidRDefault="008163CF" w:rsidP="007A6C75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Чи сподобався вам урок?</w:t>
      </w:r>
    </w:p>
    <w:p w:rsidR="008163CF" w:rsidRPr="007A6C75" w:rsidRDefault="008163CF" w:rsidP="007A6C75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Що нового дізналися?</w:t>
      </w:r>
    </w:p>
    <w:p w:rsidR="008163CF" w:rsidRPr="007A6C75" w:rsidRDefault="008163CF" w:rsidP="007A6C75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А чий малюнок найкращий?</w:t>
      </w:r>
    </w:p>
    <w:p w:rsidR="008163CF" w:rsidRPr="007A6C75" w:rsidRDefault="008163CF" w:rsidP="007A6C75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Скільки у кожного цукерок?</w:t>
      </w:r>
    </w:p>
    <w:p w:rsidR="008163CF" w:rsidRPr="007A6C75" w:rsidRDefault="008163CF" w:rsidP="007A6C75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Чого навчилися?</w:t>
      </w:r>
    </w:p>
    <w:p w:rsidR="008163CF" w:rsidRPr="007A6C75" w:rsidRDefault="008163CF" w:rsidP="007A6C75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Порівняння з попереднім уроком</w:t>
      </w:r>
    </w:p>
    <w:p w:rsidR="008163CF" w:rsidRPr="008163CF" w:rsidRDefault="008163CF" w:rsidP="008163C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8163CF" w:rsidRDefault="008163CF" w:rsidP="008163C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8163CF" w:rsidRDefault="008163CF" w:rsidP="008163C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3CF" w:rsidRPr="008163CF" w:rsidRDefault="008163CF" w:rsidP="008163C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2F80" w:rsidRPr="008163CF" w:rsidRDefault="00211C5F">
      <w:pPr>
        <w:rPr>
          <w:lang w:val="uk-UA"/>
        </w:rPr>
      </w:pPr>
    </w:p>
    <w:sectPr w:rsidR="00F62F80" w:rsidRPr="008163CF" w:rsidSect="007A6C75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984806" w:themeColor="accent6" w:themeShade="80"/>
        <w:left w:val="thinThickThinMediumGap" w:sz="24" w:space="24" w:color="984806" w:themeColor="accent6" w:themeShade="80"/>
        <w:bottom w:val="thinThickThinMediumGap" w:sz="24" w:space="24" w:color="984806" w:themeColor="accent6" w:themeShade="80"/>
        <w:right w:val="thinThickThinMediumGap" w:sz="2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14612"/>
    <w:multiLevelType w:val="hybridMultilevel"/>
    <w:tmpl w:val="798E9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576E8"/>
    <w:multiLevelType w:val="hybridMultilevel"/>
    <w:tmpl w:val="DD56A87C"/>
    <w:lvl w:ilvl="0" w:tplc="23DCF6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B945E5"/>
    <w:multiLevelType w:val="hybridMultilevel"/>
    <w:tmpl w:val="C50CE4D2"/>
    <w:lvl w:ilvl="0" w:tplc="9EA6C33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74C9F"/>
    <w:multiLevelType w:val="hybridMultilevel"/>
    <w:tmpl w:val="FA6A4458"/>
    <w:lvl w:ilvl="0" w:tplc="182816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D3"/>
    <w:rsid w:val="00211C5F"/>
    <w:rsid w:val="00275DD3"/>
    <w:rsid w:val="004F355B"/>
    <w:rsid w:val="007A6C75"/>
    <w:rsid w:val="008163CF"/>
    <w:rsid w:val="00D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2014-12-02T08:06:00Z</dcterms:created>
  <dcterms:modified xsi:type="dcterms:W3CDTF">2014-12-07T11:26:00Z</dcterms:modified>
</cp:coreProperties>
</file>